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значении службы медиации в нашем техникуме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Обучающаяся</w:t>
      </w:r>
      <w:r>
        <w:rPr>
          <w:rFonts w:ascii="Times New Roman" w:hAnsi="Times New Roman"/>
          <w:sz w:val="28"/>
          <w:szCs w:val="28"/>
        </w:rPr>
        <w:t xml:space="preserve"> 3 курса специальности 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Земельно-имущественные отношения 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ГБПОУ ВО «БСХТ», г. Борисоглебск 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Маряшова Любовь </w:t>
      </w:r>
      <w:r>
        <w:rPr>
          <w:rFonts w:ascii="Times New Roman" w:hAnsi="Times New Roman"/>
          <w:sz w:val="28"/>
          <w:szCs w:val="28"/>
        </w:rPr>
        <w:t>Владимировна</w:t>
      </w:r>
      <w:r>
        <w:rPr>
          <w:rFonts w:ascii="Times New Roman" w:hAnsi="Times New Roman"/>
          <w:sz w:val="28"/>
          <w:szCs w:val="28"/>
        </w:rPr>
        <w:t xml:space="preserve"> ,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лет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nadezhda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esse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Наставник: Ессе Надежда Викторовна,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социальный педагог ГБПОУ ВО «БСХТ»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Примирение – это улица с двусторонним движением.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в природе любви силой навязывать взаимоотношения, 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Зато в природе любви открывать им путь. 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Уильям Пол Янг.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медиации актуальна в современном мире, ведь работа в техникуме предполагает решение конфликтных ситуаций. Преподаватель в повседневной работе встречается с разными проблемами, одна из них – это частые ссоры студентов, а так же различные конфликты, возникающие между студентами и преподавателями.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Сегодня, когда практически каждый знает свои права, но, почему-то, не всегда свои обязанности, можно часто наблюдать, как конфликтующие стороны не договариваются мирно, а пытаются решить свои проблемы с помощью судебных процессов, что в свою очередь не всегда быстро и дёшево. Более того, после вынесения судебного решения часто стороны остаются недовольны результатом, да и чувствуют эмоциональное напряжение между собой.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студенческой  медиации – своеобразная превентивная мера. Конфликты бывают разные и не всегда можно использовать медиацию в качестве их решения, но, если есть шанс добровольно, по обоюдному желанию договориться, попросить прощения или излить друг другу душу, а так же сэкономить время, деньги и нервы, то медиация является хорошим способом сделать это.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Медиация имеет преимущества и недостатки. Но, все же, я хотела бы разобраться в преимуществах данной процедуры и понять, нужна ли вообще в техникуме служба медиации.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/>
          <w:sz w:val="28"/>
          <w:szCs w:val="28"/>
        </w:rPr>
      </w:pPr>
      <w:r>
        <w:rPr>
          <w:rFonts w:eastAsia="TimesNewRomanPSMT" w:ascii="Times New Roman" w:hAnsi="Times New Roman"/>
          <w:sz w:val="28"/>
          <w:szCs w:val="28"/>
        </w:rPr>
        <w:t xml:space="preserve">Я начну с того, что процедура медиации в техникуме новая и интересная форма взаимодействия.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Медиация – это добровольный процесс примирения,  на который и не каждый человек может решиться. Студенты относятся к этому процессу не серьёзно. На мой взгляд, обучающиеся, находящиеся в конфликтной ситуации, могут сами найти решение данной проблемы, если  у них есть желание. Так же степень конфликта очень важна.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примеру, если один из ребят некорректно подшучивает над другим во время перерыва между занятиями, и происходит небольшая потасовка, то вряд ли можно говорить о медиации. В данном случае ребята могут помириться и сами, без использования услуг  медиаторов. Если же конфликт серьёзный, предполагает материальный ущерб или был нанесён физический вред здоровью, то тогда уместно говорить о данной процедуре. Использование медиации в таких случаях может иметь позитивный эффект, так как конфликт можно  будет решить в стенах образовательной организации, не вынося ничего за стены  образовательного учреждения. Да и время,  потраченное на разбирательства можно сократить. Медиация – бесплатная процедура, а судебное разбирательство иногда требует адвоката, услуги которого нужно оплачивать. Это ещё один плюс данной процедуры.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Мобильность при решении конфликта с помощью медиации – это немаловажный фактор. Согласна с тем, что принцип конфиденциальности играет большую роль в разрешении конфликтов,  так как ни один родитель или даже студент не захочет быть предметом  всеобщего внимания. Говоря о личности медиатора нужно сразу подчеркнуть, что он должен быть нейтрален, беспристрастен, серьёзен, а так же должен уважать мнения обеих сторон. Медиатор – это посредник, который помогает мирно разрешить конфликт.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важно, что бы в качестве медиаторов выступали подростки, имеющие уважение среди сверстников, были ответственными и коммуникативными. Они так же должны пройти специальное обучение. Очень трудно доверить свои проблемы или рассказывать о конфликте тому человеку, в котором не уверен. Психологическое напряжение так же не облегчает положения.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одним плюсом медиации является то, что все решения принимаются только по обоюдному согласию сторон, и обе стороны добровольно несут ответственность за выполнение взятых на себя обязательств. Стороны также могут отказаться от участия в примирении в любой момент.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смысл в медиации – не найти виноватых, а достичь согласия. Это верно, ведь воспитательный процесс играет не последнюю роль в данной процедуре. А ориентация на моральные нормы является ещё одним преимуществом медиации.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медиации является так же профилактическим способом решения конфликтов.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процесс медиации предполагает серьёзный подход к делу, на мой взгляд, студенты будут воспринимать эту деятельность как игру. Социальные роли медиатора, конфликтующих сторон будут восприниматься ими со скепсисом. Есть и плюс: любая социальная игра помогает развиваться личностно, почувствовать себя на месте того или иного человека.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медиации медиатор должен настроить конфликтующие стороны на то, чтобы они: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проявляли готовность к разрешению спорных вопросов;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давали необходимую информацию для разрешения конфликта;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тормозились на начальных позициях, были гибкими;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 относились  друг к  другу;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стремились к реалистичному, выполнимому соглашению.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одним плюсом медиации является эмоциональное восстановление. Конфликты подрывают наше эмоциональное состояние. Нерешённые проблемы порой заставляют человека сильно нервничать, у него часто болит голова, он раздражён и агрессивен. С точки зрения психологии, такое явление называется фрустрацией. Ведь проблема не решена, она по-прежнему гложет, а может и порождает новые. После процедуры, когда обе стороны пришли к обоюдному согласию, выяснили истинные причины конфликта и подписали соглашение, и, главное, «выплеснули» эмоции наружу, выговорились, проблема разрешается. Человек разряжается эмоционально, выяснив отношения с другой стороной.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медиации делается  акцент на принятии ответственности перед личностью, а не перед властями, и касается воспитания, а не наказания.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Действительно, процесс медиации может благотворно влиять на личность студентов, на их взаимоотношения, даже на их воспитание. Применяя данную процедуру, можно попытаться изменить человеческую натуру, не прибегая, при этом,  к административным наказаниям.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же касается недостатков данной процедуры, то можно выделить некоторые из них: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процедуры медиации зависит от того, готовы ли стороны пойти на сближение, разговор, компромисс.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стране данная процедура является молодой и поэтому не все граждане ей доверяют и относятся с  серьёзностью;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медиации во многом зависит от личности медиатора (посредника);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конфликте задействовано много сторон, то процедура медиации усложняется.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с уверенностью скажу, что, если правильно организовать работу по примирению, то пользы она принесёт </w:t>
      </w:r>
      <w:r>
        <w:rPr>
          <w:rFonts w:ascii="Times New Roman" w:hAnsi="Times New Roman"/>
          <w:sz w:val="28"/>
          <w:szCs w:val="28"/>
        </w:rPr>
        <w:t xml:space="preserve">гораздо </w:t>
      </w:r>
      <w:r>
        <w:rPr>
          <w:rFonts w:ascii="Times New Roman" w:hAnsi="Times New Roman"/>
          <w:sz w:val="28"/>
          <w:szCs w:val="28"/>
        </w:rPr>
        <w:t>больше, чем вреда.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276" w:right="850" w:header="0" w:top="1134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42465234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162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1c102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c102c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Верхний колонтитул Знак"/>
    <w:basedOn w:val="DefaultParagraphFont"/>
    <w:link w:val="a4"/>
    <w:uiPriority w:val="99"/>
    <w:semiHidden/>
    <w:qFormat/>
    <w:rsid w:val="00bf30e0"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bf30e0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c10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5"/>
    <w:uiPriority w:val="99"/>
    <w:semiHidden/>
    <w:unhideWhenUsed/>
    <w:rsid w:val="00bf30e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bf30e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LibreOffice/7.0.0.3$Windows_x86 LibreOffice_project/8061b3e9204bef6b321a21033174034a5e2ea88e</Application>
  <Pages>3</Pages>
  <Words>899</Words>
  <Characters>5731</Characters>
  <CharactersWithSpaces>6618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2021-11-19T19:40:00Z</dcterms:created>
  <dc:creator>UseR</dc:creator>
  <dc:description/>
  <dc:language>ru-RU</dc:language>
  <cp:lastModifiedBy/>
  <dcterms:modified xsi:type="dcterms:W3CDTF">2021-11-27T10:59:09Z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